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9B" w:rsidRDefault="001263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eastAsia="MS UI Gothic"/>
          <w:sz w:val="48"/>
        </w:rPr>
      </w:pPr>
      <w:r>
        <w:rPr>
          <w:rFonts w:eastAsia="MS UI Gothic" w:hint="eastAsia"/>
          <w:sz w:val="48"/>
        </w:rPr>
        <w:t>フォントの種類、大きさ、文字飾りの変更</w:t>
      </w:r>
    </w:p>
    <w:p w:rsidR="0024689B" w:rsidRDefault="0024689B"/>
    <w:p w:rsidR="0024689B" w:rsidRDefault="001263D8">
      <w:r>
        <w:rPr>
          <w:rFonts w:hint="eastAsia"/>
        </w:rPr>
        <w:t>この文字を→</w:t>
      </w:r>
      <w:r>
        <w:rPr>
          <w:rFonts w:hint="eastAsia"/>
        </w:rPr>
        <w:t xml:space="preserve"> </w:t>
      </w:r>
      <w:r>
        <w:rPr>
          <w:rFonts w:hint="eastAsia"/>
        </w:rPr>
        <w:t>太字</w:t>
      </w:r>
      <w:r>
        <w:rPr>
          <w:rFonts w:hint="eastAsia"/>
        </w:rPr>
        <w:t xml:space="preserve"> </w:t>
      </w:r>
      <w:r>
        <w:rPr>
          <w:rFonts w:hint="eastAsia"/>
        </w:rPr>
        <w:t>←にしてください。</w:t>
      </w:r>
    </w:p>
    <w:p w:rsidR="0024689B" w:rsidRDefault="001263D8">
      <w:r>
        <w:rPr>
          <w:rFonts w:hint="eastAsia"/>
        </w:rPr>
        <w:t>この文字を→</w:t>
      </w:r>
      <w:r>
        <w:rPr>
          <w:rFonts w:hint="eastAsia"/>
        </w:rPr>
        <w:t xml:space="preserve"> </w:t>
      </w:r>
      <w:r>
        <w:rPr>
          <w:rFonts w:hint="eastAsia"/>
        </w:rPr>
        <w:t>斜体</w:t>
      </w:r>
      <w:r>
        <w:rPr>
          <w:rFonts w:hint="eastAsia"/>
        </w:rPr>
        <w:t xml:space="preserve"> </w:t>
      </w:r>
      <w:r>
        <w:rPr>
          <w:rFonts w:hint="eastAsia"/>
        </w:rPr>
        <w:t>←にしてください。</w:t>
      </w:r>
    </w:p>
    <w:p w:rsidR="0024689B" w:rsidRDefault="0024689B"/>
    <w:p w:rsidR="0024689B" w:rsidRDefault="001263D8">
      <w:r>
        <w:rPr>
          <w:rFonts w:hint="eastAsia"/>
        </w:rPr>
        <w:t>この行のフォントサイズを</w:t>
      </w:r>
      <w:r>
        <w:rPr>
          <w:rFonts w:hint="eastAsia"/>
        </w:rPr>
        <w:t>16</w:t>
      </w:r>
      <w:r>
        <w:rPr>
          <w:rFonts w:hint="eastAsia"/>
        </w:rPr>
        <w:t>ポイントにしてください。</w:t>
      </w:r>
    </w:p>
    <w:p w:rsidR="0024689B" w:rsidRDefault="0024689B"/>
    <w:p w:rsidR="0024689B" w:rsidRDefault="001263D8">
      <w:r>
        <w:rPr>
          <w:rFonts w:hint="eastAsia"/>
        </w:rPr>
        <w:t>この行のフォントを</w:t>
      </w:r>
      <w:r>
        <w:rPr>
          <w:rFonts w:hint="eastAsia"/>
        </w:rPr>
        <w:t xml:space="preserve">MS P </w:t>
      </w:r>
      <w:r>
        <w:rPr>
          <w:rFonts w:hint="eastAsia"/>
        </w:rPr>
        <w:t>ゴシックにしてください。</w:t>
      </w:r>
    </w:p>
    <w:p w:rsidR="0024689B" w:rsidRDefault="0024689B"/>
    <w:p w:rsidR="0024689B" w:rsidRDefault="001263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eastAsia="MS UI Gothic"/>
          <w:sz w:val="48"/>
        </w:rPr>
      </w:pPr>
      <w:r>
        <w:rPr>
          <w:rFonts w:eastAsia="MS UI Gothic" w:hint="eastAsia"/>
          <w:sz w:val="48"/>
        </w:rPr>
        <w:t>段落レイアウトの変更</w:t>
      </w:r>
    </w:p>
    <w:p w:rsidR="0024689B" w:rsidRDefault="0024689B"/>
    <w:p w:rsidR="0024689B" w:rsidRDefault="001263D8">
      <w:r>
        <w:rPr>
          <w:rFonts w:hint="eastAsia"/>
        </w:rPr>
        <w:t>中央揃えのテスト</w:t>
      </w:r>
    </w:p>
    <w:p w:rsidR="0024689B" w:rsidRDefault="001263D8">
      <w:r>
        <w:rPr>
          <w:rFonts w:hint="eastAsia"/>
        </w:rPr>
        <w:t>右揃えのテスト</w:t>
      </w:r>
    </w:p>
    <w:p w:rsidR="0024689B" w:rsidRDefault="001263D8">
      <w:r>
        <w:rPr>
          <w:rFonts w:hint="eastAsia"/>
        </w:rPr>
        <w:t>均等割り付けのテスト</w:t>
      </w:r>
    </w:p>
    <w:p w:rsidR="0024689B" w:rsidRDefault="0024689B"/>
    <w:p w:rsidR="0024689B" w:rsidRDefault="001263D8">
      <w:pPr>
        <w:pStyle w:val="a3"/>
        <w:jc w:val="both"/>
      </w:pPr>
      <w:r>
        <w:rPr>
          <w:rFonts w:hint="eastAsia"/>
        </w:rPr>
        <w:t>「両端揃え」と「均等割り付け」の違いを口頭で説明するとややこしいので、この行を「両端揃え」「均等割り付け」にしてみて、その違いを確認してください。また、右揃えを試してみても面白いでしょう。</w:t>
      </w:r>
    </w:p>
    <w:p w:rsidR="0024689B" w:rsidRDefault="0024689B"/>
    <w:p w:rsidR="0024689B" w:rsidRDefault="001263D8">
      <w:pPr>
        <w:spacing w:line="160" w:lineRule="exact"/>
      </w:pPr>
      <w:r>
        <w:rPr>
          <w:rFonts w:hint="eastAsia"/>
        </w:rPr>
        <w:t>この段落では、行間の幅を変更してあります。このように、文字同士が重なるような設定も可能です。文字間隔を調節して、読めるようにしてみましょう。</w:t>
      </w:r>
    </w:p>
    <w:p w:rsidR="0024689B" w:rsidRDefault="0024689B"/>
    <w:p w:rsidR="0024689B" w:rsidRDefault="0024689B">
      <w:bookmarkStart w:id="0" w:name="_GoBack"/>
      <w:bookmarkEnd w:id="0"/>
    </w:p>
    <w:sectPr w:rsidR="00246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F2" w:rsidRDefault="00B551F2" w:rsidP="0056147B">
      <w:r>
        <w:separator/>
      </w:r>
    </w:p>
  </w:endnote>
  <w:endnote w:type="continuationSeparator" w:id="0">
    <w:p w:rsidR="00B551F2" w:rsidRDefault="00B551F2" w:rsidP="0056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F2" w:rsidRDefault="00B551F2" w:rsidP="0056147B">
      <w:r>
        <w:separator/>
      </w:r>
    </w:p>
  </w:footnote>
  <w:footnote w:type="continuationSeparator" w:id="0">
    <w:p w:rsidR="00B551F2" w:rsidRDefault="00B551F2" w:rsidP="0056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11"/>
    <w:rsid w:val="001263D8"/>
    <w:rsid w:val="0024689B"/>
    <w:rsid w:val="00257411"/>
    <w:rsid w:val="003B445A"/>
    <w:rsid w:val="0056147B"/>
    <w:rsid w:val="00B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56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4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47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56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4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4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フォントの種類、大きさ、文字飾りの変更</vt:lpstr>
      <vt:lpstr>フォントの種類、大きさ、文字飾りの変更</vt:lpstr>
    </vt:vector>
  </TitlesOfParts>
  <Company>京都大学大学院文学研究科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フォントの種類、大きさ、文字飾りの変更</dc:title>
  <dc:creator/>
  <cp:lastModifiedBy>Nobuhiro</cp:lastModifiedBy>
  <cp:revision>5</cp:revision>
  <dcterms:created xsi:type="dcterms:W3CDTF">2012-05-02T07:57:00Z</dcterms:created>
  <dcterms:modified xsi:type="dcterms:W3CDTF">2012-07-03T05:04:00Z</dcterms:modified>
</cp:coreProperties>
</file>